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67" w:rsidRDefault="009914E0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940425" cy="8543729"/>
            <wp:effectExtent l="0" t="0" r="0" b="0"/>
            <wp:docPr id="1" name="Рисунок 1" descr="C:\Users\дм\Downloads\1695969657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95969657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B3006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E65367" w:rsidRDefault="00E65367">
      <w:pPr>
        <w:spacing w:after="0"/>
        <w:ind w:left="120"/>
        <w:rPr>
          <w:rFonts w:ascii="Calibri" w:eastAsia="Calibri" w:hAnsi="Calibri" w:cs="Calibri"/>
        </w:rPr>
      </w:pP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E65367" w:rsidRDefault="00E65367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технологии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Задачами курса технологии являются: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технологии построена по модульному принципу.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E65367" w:rsidRDefault="000B3006">
      <w:pPr>
        <w:spacing w:after="0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 МОДУЛИ ПРОГРАММЫ ПО ТЕХНОЛОГИИ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«Робототехника»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65367" w:rsidRDefault="000B3006">
      <w:pPr>
        <w:spacing w:after="0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ВАРИАТИВНЫЕ МОДУЛИ ПРОГРАММЫ ПО ТЕХНОЛОГИИ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«Автоматизированные системы»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Модули «Животноводство» и «Растениеводство»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65367" w:rsidRDefault="000B3006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E65367" w:rsidRDefault="000B3006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 МОДУЛИ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Материальный мир и потребности человека. Свойства вещей.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Материальные технологии. Технологический процесс.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Какие бывают профессии.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 технологии. Перспективные технологии.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Народные ремёсла. Народные ремёсла и промыслы России.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Современный транспорт и перспективы его развития.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Производство и его виды.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lastRenderedPageBreak/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Сферы применения современных технологий.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Рынок труда. Функции рынка труда. Трудовые ресурсы.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Мир профессий. Профессия, квалификация и компетенции.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Народные промыслы по обработке древесины.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Профессии, связанные с производством и обработкой древесины.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Индивидуальный творческий (учебный) проект «Изделие из древесины».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 обработки пищевых продуктов.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Общие сведения о питании и технологиях приготовления пищи.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Профессии, связанные со швейным производством.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Оценка качества изготовления проектного швейного изделия.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lastRenderedPageBreak/>
        <w:t>Технологии обработки конструкционных материалов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Народные промыслы по обработке металла.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Способы обработки тонколистового металла.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Профессии, связанные с производством и обработкой металлов.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проектного изделия по технологической карте.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 обработки пищевых продуктов.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Профессии, связанные с пищевым производством.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Одежда, виды одежды. Мода и стиль.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 обработки пищевых продуктов.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Блюда национальной кухни из мяса, рыбы.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«Робототехника»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Автоматизация и роботизация. Принципы работы робота.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Взаимосвязь конструкции робота и выполняемой им функции.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Робототехнический конструктор и комплектующие.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Базовые принципы программирования.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Транспортные роботы. Назначение, особенности.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контроллером, моторами, датчиками.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Сборка мобильного робота.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Принципы программирования мобильных роботов.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Учебный проект по робототехнике.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Учебный проект по робототехнике.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Датчики, принципы и режимы работы, параметры, применение.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Беспроводное управление роботом.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Протоколы связи.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Перспективы автоматизации и роботизации: возможности и ограничения.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 в области робототехники.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Научно-практический проект по робототехнике.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объёмных моделей с помощью компьютерных программ.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3D-моделирование как технология создания визуальных моделей.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Инструменты для создания цифровой объёмной модели.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«аддитивные технологии».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Подготовка к печати. Печать 3D-модели.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Профессии, связанные с 3D-печатью.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Основы графической грамоты. Графические материалы и инструменты.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чертежа.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проектной документации.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Стандарты оформления.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 графическом редакторе, компьютерной графике.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печатной продукции в графическом редакторе.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графической модели.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Математические, физические и информационные модели.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Графические модели. Виды графических моделей.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Количественная и качественная оценка модели.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документов, виды документов. Основная надпись.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Геометрические примитивы.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Сложные 3D-модели и сборочные чертежи.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Изделия и их модели. Анализ формы объекта и синтез модели.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 создания 3D-модели.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Дерево модели. Формообразование детали. Способы редактирования операции формообразования и эскиза.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ВАРИАТИВНЫЕ МОДУЛИ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«Автоматизированные системы»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8–9 КЛАССЫ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Введение в автоматизированные системы.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Элементная база автоматизированных систем.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Управление техническими системами.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«Животноводство»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7–8 КЛАССЫ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Домашние животные. Сельскохозяйственные животные.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Разведение животных. Породы животных, их создание.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Лечение животных. Понятие о ветеринарии.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Животные у нас дома. Забота о домашних и бездомных животных.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Производство животноводческих продуктов.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цифровых технологий в животноводстве.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Цифровая ферма: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автоматическое кормление животных;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автоматическая дойка;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уборка помещения и другое.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Профессии, связанные с деятельностью животновода.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«Растениеводство»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7–8 КЛАССЫ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Почвы, виды почв. Плодородие почв.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Культурные растения и их классификация.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Сохранение природной среды.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Сельскохозяйственное производство.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автоматизация тепличного хозяйства;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роботов-манипуляторов для уборки урожая;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БПЛА и другое.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Сельскохозяйственные профессии.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эстетических качеств предметов труда;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науки как фундамента технологий;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ориентироваться в мире современных профессий;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 познавательные учебные действия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опытным путём изучать свойства различных материалов;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и оценивать модели объектов, явлений и процессов;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различие между данными, информацией и знаниями;</w:t>
      </w:r>
    </w:p>
    <w:p w:rsidR="00E65367" w:rsidRDefault="000B3006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Регулятивные универсальные учебные действия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 (рефлексия):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Умения принятия себя и других: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общения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распознавать некорректную аргументацию.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Для всех модулей обязательные предметные результаты: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E65367" w:rsidRDefault="000B3006">
      <w:pPr>
        <w:spacing w:after="0" w:line="264" w:lineRule="auto"/>
        <w:ind w:left="120"/>
        <w:jc w:val="both"/>
      </w:pPr>
      <w:r>
        <w:rPr>
          <w:rFonts w:ascii="Symbol" w:eastAsia="Symbol" w:hAnsi="Symbol" w:cs="Symbol"/>
          <w:color w:val="000000"/>
          <w:sz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модуля «Производство и технологии»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5 классе: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технологии;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потребности человека;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 анализировать свойства материалов;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технику, описывать назначение техники;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назвать и характеризовать профессии.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6 классе: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машины и механизмы;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предлагать варианты усовершенствования конструкций;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характеризовать предметы труда в различных видах материального производства;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7 классе: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развития технологий;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эстетичных промышленных изделий;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производства и производственные процессы;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современные и перспективные технологии;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экологические проблемы;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8 классе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общие принципы управления;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биотехнологии, их применение;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9 классе: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создавать модели экономической деятельности;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разрабатывать бизнес-проект;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5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народные промыслы по обработке древесины;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свойства конструкционных материалов;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виды древесины, пиломатериалов;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называть пищевую ценность яиц, круп, овощей;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называть и характеризовать текстильные материалы, классифицировать их, описывать основные этапы производства;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сравнивать свойства текстильных материалов;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6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свойства конструкционных материалов;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народные промыслы по обработке металла;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виды металлов и их сплавов;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обрабатывать металлы и их сплавы слесарным инструментом;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национальные блюда из разных видов теста;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виды одежды, характеризовать стили одежды;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выполнять чертёж выкроек швейного изделия;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выполнять учебные проекты, соблюдая этапы и технологии изготовления проектных изделий.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7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художественное оформление изделий;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выполнять технологии приготовления блюд из рыбы,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блюда национальной кухни из рыбы, мяса;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модуля «Робототехника»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5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основные законы робототехники;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6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виды транспортных роботов, описывать их назначение;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программировать мобильного робота;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осуществлять робототехнические проекты;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презентовать изделие.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7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8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реализовывать полный цикл создания робота;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конструировать и моделировать робототехнические системы;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9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перспективы развития робототехники;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реализовывать полный цикл создания робота;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робототехнические проекты.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модуля «Компьютерная графика. Черчение»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5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виды и области применения графической информации;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применять чертёжные инструменты;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6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тексты, рисунки в графическом редакторе.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7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виды конструкторской документации;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характеризовать виды графических моделей;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и оформлять сборочный чертёж;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8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использовать программное обеспечение для создания проектной документации;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различные виды документов;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eastAsia="Times New Roman" w:hAnsi="Times New Roman" w:cs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9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eastAsia="Times New Roman" w:hAnsi="Times New Roman" w:cs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7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виды, свойства и назначение моделей;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виды макетов и их назначение;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развёртку и соединять фрагменты макета;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сборку деталей макета;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разрабатывать графическую документацию;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8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3D-модели, используя программное обеспечение;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анализ и модернизацию компьютерной модели;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изготавливать прототипы с использованием технологического оборудования (3D-принтер, лазерный гравёр и другие);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презентовать изделие.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9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выполнять этапы аддитивного производства;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области применения 3D-моделирования;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E65367" w:rsidRDefault="000B300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модуля «Автоматизированные системы»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8–9 классах: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признаки автоматизированных систем, их виды;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принципы управления технологическими процессами;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конструировать автоматизированные системы;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принцип сборки электрических схем;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модуля «Животноводство»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7–8 классах: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основные направления животноводства;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условия содержания животных в различных условиях;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модуля «Растениеводство»</w:t>
      </w:r>
    </w:p>
    <w:p w:rsidR="00E65367" w:rsidRDefault="00E6536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7–8 классах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основные направления растениеводства;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виды и свойства почв данного региона;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полезные дикорастущие растения и знать их свойства;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назвать опасные для человека дикорастущие растения;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полезные для человека грибы;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опасные для человека грибы;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получить опыт использования цифровых устройств и программных сервисов в технологии растениеводства;</w:t>
      </w:r>
    </w:p>
    <w:p w:rsidR="00E65367" w:rsidRDefault="000B3006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553"/>
        <w:gridCol w:w="815"/>
        <w:gridCol w:w="1683"/>
        <w:gridCol w:w="1749"/>
        <w:gridCol w:w="2051"/>
      </w:tblGrid>
      <w:tr w:rsidR="00E65367">
        <w:tc>
          <w:tcPr>
            <w:tcW w:w="7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599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367" w:rsidRDefault="00E65367">
            <w:pPr>
              <w:spacing w:after="0"/>
              <w:ind w:left="135"/>
            </w:pPr>
          </w:p>
        </w:tc>
      </w:tr>
      <w:tr w:rsidR="00E65367">
        <w:tc>
          <w:tcPr>
            <w:tcW w:w="7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4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rPr>
          <w:gridAfter w:val="1"/>
          <w:wAfter w:w="3452" w:type="dxa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35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rPr>
          <w:gridAfter w:val="1"/>
          <w:wAfter w:w="3452" w:type="dxa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35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Технологии ручной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3.9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3.10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rPr>
          <w:gridAfter w:val="1"/>
          <w:wAfter w:w="3452" w:type="dxa"/>
        </w:trPr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9355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 в робототехнику. Робототехнический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конструктор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1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1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1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</w:tbl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2243"/>
        <w:gridCol w:w="854"/>
        <w:gridCol w:w="1753"/>
        <w:gridCol w:w="1823"/>
        <w:gridCol w:w="2160"/>
      </w:tblGrid>
      <w:tr w:rsidR="00E65367">
        <w:tc>
          <w:tcPr>
            <w:tcW w:w="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367" w:rsidRDefault="00E65367">
            <w:pPr>
              <w:spacing w:after="0"/>
              <w:ind w:left="135"/>
            </w:pPr>
          </w:p>
        </w:tc>
      </w:tr>
      <w:tr w:rsidR="00E65367">
        <w:tc>
          <w:tcPr>
            <w:tcW w:w="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графика. Мир изображений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текстильные материалы, получение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</w:tbl>
    <w:p w:rsidR="00E65367" w:rsidRDefault="00E65367">
      <w:pPr>
        <w:rPr>
          <w:rFonts w:ascii="Calibri" w:eastAsia="Calibri" w:hAnsi="Calibri" w:cs="Calibri"/>
        </w:rPr>
      </w:pP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E65367" w:rsidRDefault="000B3006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06"/>
        <w:gridCol w:w="821"/>
        <w:gridCol w:w="1694"/>
        <w:gridCol w:w="1762"/>
        <w:gridCol w:w="2065"/>
      </w:tblGrid>
      <w:tr w:rsidR="00E65367">
        <w:tc>
          <w:tcPr>
            <w:tcW w:w="66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60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367" w:rsidRDefault="00E65367">
            <w:pPr>
              <w:spacing w:after="0"/>
              <w:ind w:left="135"/>
            </w:pPr>
          </w:p>
        </w:tc>
      </w:tr>
      <w:tr w:rsidR="00E65367">
        <w:tc>
          <w:tcPr>
            <w:tcW w:w="66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5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0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0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Технологии обработки пищевых продуктов. Рыба и мясо в питании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0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2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0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0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2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0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0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7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0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</w:tbl>
    <w:p w:rsidR="00E65367" w:rsidRDefault="00E65367">
      <w:pPr>
        <w:rPr>
          <w:rFonts w:ascii="Calibri" w:eastAsia="Calibri" w:hAnsi="Calibri" w:cs="Calibri"/>
        </w:rPr>
      </w:pP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ТЕМАТИЧЕСКОЕ ПЛАНИРОВАНИЕ </w:t>
      </w:r>
    </w:p>
    <w:p w:rsidR="00E65367" w:rsidRDefault="000B3006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373"/>
        <w:gridCol w:w="835"/>
        <w:gridCol w:w="1727"/>
        <w:gridCol w:w="1796"/>
        <w:gridCol w:w="2106"/>
      </w:tblGrid>
      <w:tr w:rsidR="00E65367">
        <w:tc>
          <w:tcPr>
            <w:tcW w:w="6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62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367" w:rsidRDefault="00E65367">
            <w:pPr>
              <w:spacing w:after="0"/>
              <w:ind w:left="135"/>
            </w:pPr>
          </w:p>
        </w:tc>
      </w:tr>
      <w:tr w:rsidR="00E65367">
        <w:tc>
          <w:tcPr>
            <w:tcW w:w="6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6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7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51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построения чертежа в САПР на основе трехмерной модели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7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1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7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51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7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51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7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51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7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</w:tbl>
    <w:p w:rsidR="00E65367" w:rsidRDefault="00E65367">
      <w:pPr>
        <w:rPr>
          <w:rFonts w:ascii="Calibri" w:eastAsia="Calibri" w:hAnsi="Calibri" w:cs="Calibri"/>
        </w:rPr>
      </w:pP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E65367" w:rsidRDefault="000B3006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528"/>
        <w:gridCol w:w="818"/>
        <w:gridCol w:w="1689"/>
        <w:gridCol w:w="1756"/>
        <w:gridCol w:w="2059"/>
      </w:tblGrid>
      <w:tr w:rsidR="00E65367">
        <w:tc>
          <w:tcPr>
            <w:tcW w:w="6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2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61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367" w:rsidRDefault="00E65367">
            <w:pPr>
              <w:spacing w:after="0"/>
              <w:ind w:left="135"/>
            </w:pPr>
          </w:p>
        </w:tc>
      </w:tr>
      <w:tr w:rsidR="00E65367">
        <w:tc>
          <w:tcPr>
            <w:tcW w:w="6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5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9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3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Технология построения объёмных моделей и чертежей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9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9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3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9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3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9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33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9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</w:tbl>
    <w:p w:rsidR="00E65367" w:rsidRDefault="00E65367">
      <w:pPr>
        <w:rPr>
          <w:rFonts w:ascii="Calibri" w:eastAsia="Calibri" w:hAnsi="Calibri" w:cs="Calibri"/>
        </w:rPr>
      </w:pP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sz w:val="28"/>
        </w:rPr>
        <w:t xml:space="preserve"> 5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2259"/>
        <w:gridCol w:w="728"/>
        <w:gridCol w:w="1490"/>
        <w:gridCol w:w="1548"/>
        <w:gridCol w:w="1069"/>
        <w:gridCol w:w="1813"/>
      </w:tblGrid>
      <w:tr w:rsidR="00E65367">
        <w:tc>
          <w:tcPr>
            <w:tcW w:w="5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изучения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65367" w:rsidRDefault="00E65367">
            <w:pPr>
              <w:spacing w:after="0"/>
              <w:ind w:left="135"/>
            </w:pPr>
          </w:p>
        </w:tc>
      </w:tr>
      <w:tr w:rsidR="00E65367">
        <w:tc>
          <w:tcPr>
            <w:tcW w:w="5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Потребности человека и технологии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Материалы и сырье. Свойства материалов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графической грамоты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Графические изображения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элементы графических изображений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построения чертежей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творческий (учебный) проект «Изделие из древесины»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Профессии, связанные с производством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обработкой древесины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«Изделие из древесины»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Сервировка стола, правила этикета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Текстильные материалы, получение свойства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Чертеж выкроек швейного изделия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Робототехника, сферы применения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робототехнической модели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Механическая передача, её виды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Алгоритмы. Роботы как исполнители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Датчик нажатия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этапов группового проекта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качества модели робота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Испытание модели робота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«Робот-помощник»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68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</w:tbl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sz w:val="28"/>
        </w:rPr>
        <w:t xml:space="preserve"> 6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496"/>
        <w:gridCol w:w="705"/>
        <w:gridCol w:w="1439"/>
        <w:gridCol w:w="1496"/>
        <w:gridCol w:w="1034"/>
        <w:gridCol w:w="1751"/>
      </w:tblGrid>
      <w:tr w:rsidR="00E65367">
        <w:tc>
          <w:tcPr>
            <w:tcW w:w="5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5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6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изучения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65367" w:rsidRDefault="00E65367">
            <w:pPr>
              <w:spacing w:after="0"/>
              <w:ind w:left="135"/>
            </w:pPr>
          </w:p>
        </w:tc>
      </w:tr>
      <w:tr w:rsidR="00E65367">
        <w:tc>
          <w:tcPr>
            <w:tcW w:w="5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16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 и моделирование, виды моделей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Машины и механизмы. Кинематические схемы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Чертеж. Геометрическое черчение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Инструменты графического редактора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Металлы. Получение, свойства металлов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металла»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металла»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металла»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изделия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«Изделие из металла»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 кондитер, хлебопек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Машинные швы. Регуляторы швейной машины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Декоративная отделка швейных изделий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роботов. Транспортные роботы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Роботы на колёсном ходу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Датчики расстояния, назначение и функции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Датчики линии, назначение и функции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Движение модели транспортного робота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Групповой учебный проект по робототехнике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Испытание модели робота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по робототехнике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4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68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</w:tbl>
    <w:p w:rsidR="00E65367" w:rsidRDefault="00E65367">
      <w:pPr>
        <w:rPr>
          <w:rFonts w:ascii="Calibri" w:eastAsia="Calibri" w:hAnsi="Calibri" w:cs="Calibri"/>
        </w:rPr>
      </w:pP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sz w:val="28"/>
        </w:rPr>
        <w:t xml:space="preserve"> ПОУРОЧНОЕ ПЛАНИРОВАНИЕ. 7 КЛАСС </w:t>
      </w:r>
    </w:p>
    <w:p w:rsidR="00E65367" w:rsidRDefault="000B3006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314"/>
        <w:gridCol w:w="723"/>
        <w:gridCol w:w="1478"/>
        <w:gridCol w:w="1536"/>
        <w:gridCol w:w="1061"/>
        <w:gridCol w:w="1799"/>
      </w:tblGrid>
      <w:tr w:rsidR="00E65367">
        <w:tc>
          <w:tcPr>
            <w:tcW w:w="4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изучения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65367" w:rsidRDefault="00E65367">
            <w:pPr>
              <w:spacing w:after="0"/>
              <w:ind w:left="135"/>
            </w:pPr>
          </w:p>
        </w:tc>
      </w:tr>
      <w:tr w:rsidR="00E65367">
        <w:tc>
          <w:tcPr>
            <w:tcW w:w="4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15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Промышленная эстетика. Дизайн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геометрических фигур в САПР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чертежа детали в САПР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Макетирование. Типы макетов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приемы макетирования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обработки древесины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обработки металлов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Рыба, морепродукты в питании человека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 повар, технолог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Алгоритмическая структура «Цикл»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Алгоритмическая структура «Ветвление»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Генерация голосовых команд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Дистанционное управление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нескольких роботов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Сохранение природной среды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профессий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9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68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42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</w:tbl>
    <w:p w:rsidR="00E65367" w:rsidRDefault="00E65367">
      <w:pPr>
        <w:rPr>
          <w:rFonts w:ascii="Calibri" w:eastAsia="Calibri" w:hAnsi="Calibri" w:cs="Calibri"/>
        </w:rPr>
      </w:pP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sz w:val="28"/>
        </w:rPr>
        <w:t xml:space="preserve"> ПОУРОЧНОЕ ПЛАНИРОВАНИЕ. 8 КЛАСС </w:t>
      </w:r>
    </w:p>
    <w:p w:rsidR="00E65367" w:rsidRDefault="000B3006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2453"/>
        <w:gridCol w:w="709"/>
        <w:gridCol w:w="1448"/>
        <w:gridCol w:w="1505"/>
        <w:gridCol w:w="1041"/>
        <w:gridCol w:w="1762"/>
      </w:tblGrid>
      <w:tr w:rsidR="00E65367">
        <w:tc>
          <w:tcPr>
            <w:tcW w:w="4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изучения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65367" w:rsidRDefault="00E65367">
            <w:pPr>
              <w:spacing w:after="0"/>
              <w:ind w:left="135"/>
            </w:pPr>
          </w:p>
        </w:tc>
      </w:tr>
      <w:tr w:rsidR="00E65367">
        <w:tc>
          <w:tcPr>
            <w:tcW w:w="4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15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в экономике и производстве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Инновационные предприятия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Рынок труда. Трудовые ресурсы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профессий. Выбор профессии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«Мир профессий»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чертежа в САПР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Прототипирование.Сферы применения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создания визуальных моделей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прототипов. Технология 3D-печати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Автоматизация производства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Беспилотные воздушные суда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Конструкция беспилотного воздушного судна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Подводные робототехнические системы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Подводные робототехнические системы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Агропромышленные комплексы в регионе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9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34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42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</w:tbl>
    <w:p w:rsidR="00E65367" w:rsidRDefault="00E65367">
      <w:pPr>
        <w:rPr>
          <w:rFonts w:ascii="Calibri" w:eastAsia="Calibri" w:hAnsi="Calibri" w:cs="Calibri"/>
        </w:rPr>
      </w:pP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sz w:val="28"/>
        </w:rPr>
        <w:t xml:space="preserve"> ПОУРОЧНОЕ ПЛАНИРОВАНИЕ. 8 КЛАСС </w:t>
      </w:r>
    </w:p>
    <w:p w:rsidR="00E65367" w:rsidRDefault="000B3006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2453"/>
        <w:gridCol w:w="709"/>
        <w:gridCol w:w="1448"/>
        <w:gridCol w:w="1505"/>
        <w:gridCol w:w="1041"/>
        <w:gridCol w:w="1762"/>
      </w:tblGrid>
      <w:tr w:rsidR="00E65367">
        <w:tc>
          <w:tcPr>
            <w:tcW w:w="5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изучения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65367" w:rsidRDefault="00E65367">
            <w:pPr>
              <w:spacing w:after="0"/>
              <w:ind w:left="135"/>
            </w:pPr>
          </w:p>
        </w:tc>
      </w:tr>
      <w:tr w:rsidR="00E65367">
        <w:tc>
          <w:tcPr>
            <w:tcW w:w="5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в экономике и производстве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Инновационные предприятия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Рынок труда. Трудовые ресурсы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профессий. Выбор профессии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«Мир профессий»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чертежа в САПР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Прототипирование.Сферы применения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создания визуальных моделей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прототипов. Технология 3D-печати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Автоматизация производства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Беспилотные воздушные суда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Конструкция беспилотного воздушного судна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Подводные робототехнические системы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Подводные робототехнические системы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профессий в робототехнике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34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</w:tbl>
    <w:p w:rsidR="00E65367" w:rsidRDefault="00E65367">
      <w:pPr>
        <w:rPr>
          <w:rFonts w:ascii="Calibri" w:eastAsia="Calibri" w:hAnsi="Calibri" w:cs="Calibri"/>
        </w:rPr>
      </w:pP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sz w:val="28"/>
        </w:rPr>
        <w:t xml:space="preserve"> ПОУРОЧНОЕ ПЛАНИРОВАНИЕ. 9 КЛАСС </w:t>
      </w: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sz w:val="28"/>
        </w:rPr>
        <w:t xml:space="preserve">  ПОУРОЧНОЕ ПЛАНИРОВАНИЕ. 9 КЛАСС </w:t>
      </w:r>
    </w:p>
    <w:p w:rsidR="00E65367" w:rsidRDefault="000B3006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214"/>
        <w:gridCol w:w="732"/>
        <w:gridCol w:w="1499"/>
        <w:gridCol w:w="1558"/>
        <w:gridCol w:w="1076"/>
        <w:gridCol w:w="1825"/>
      </w:tblGrid>
      <w:tr w:rsidR="00E65367">
        <w:tc>
          <w:tcPr>
            <w:tcW w:w="5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изучения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65367" w:rsidRDefault="00E65367">
            <w:pPr>
              <w:spacing w:after="0"/>
              <w:ind w:left="135"/>
            </w:pPr>
          </w:p>
        </w:tc>
      </w:tr>
      <w:tr w:rsidR="00E65367">
        <w:tc>
          <w:tcPr>
            <w:tcW w:w="5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65367" w:rsidRDefault="00E65367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Предприниматель и предпринимательство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Предпринимательская деятельность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Модель реализации бизнес-идеи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Технологическое предпринимательство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Аддитивные технологии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моделей, сложных объектов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моделей, сложных объектов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моделей, сложных объектов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Этапы аддитивного производства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Промышленный Интернет вещей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Потребительский Интернет вещей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техническими системами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5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65367">
        <w:tc>
          <w:tcPr>
            <w:tcW w:w="370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34 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0B300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65367" w:rsidRDefault="00E65367">
            <w:pPr>
              <w:rPr>
                <w:rFonts w:ascii="Calibri" w:eastAsia="Calibri" w:hAnsi="Calibri" w:cs="Calibri"/>
              </w:rPr>
            </w:pPr>
          </w:p>
        </w:tc>
      </w:tr>
    </w:tbl>
    <w:p w:rsidR="00E65367" w:rsidRDefault="00E65367">
      <w:pPr>
        <w:rPr>
          <w:rFonts w:ascii="Calibri" w:eastAsia="Calibri" w:hAnsi="Calibri" w:cs="Calibri"/>
        </w:rPr>
      </w:pPr>
    </w:p>
    <w:p w:rsidR="00E65367" w:rsidRDefault="00E65367">
      <w:pPr>
        <w:rPr>
          <w:rFonts w:ascii="Calibri" w:eastAsia="Calibri" w:hAnsi="Calibri" w:cs="Calibri"/>
        </w:rPr>
      </w:pPr>
    </w:p>
    <w:p w:rsidR="00E65367" w:rsidRDefault="000B3006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65367" w:rsidRDefault="000B3006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65367" w:rsidRDefault="000B3006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E65367" w:rsidRDefault="000B3006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​‌‌1.Технология : 5-й класс : электронная форма учебника / Е. С. Глозман, О. А. Кожина, Ю. Л. Хотунцев [и др.]. —4-е изд., перераб. —М. : Просвещение</w:t>
      </w:r>
    </w:p>
    <w:p w:rsidR="00E65367" w:rsidRDefault="000B3006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2.Технология : 6-й класс : учебник / Е. С. Глозман, О. А. Кожина, Ю. Л. Хотунцев [и др.]. —4-е изд., перераб. —М. : Просвещение</w:t>
      </w:r>
    </w:p>
    <w:p w:rsidR="00E65367" w:rsidRDefault="000B3006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3.Технология : 6-й класс : электронная форма учебника / Е. С. Глозман, О. А. Кожина, Ю. Л. Хотунцев [и др.]. —4-е изд., перераб. —М. : Про-свещение</w:t>
      </w:r>
    </w:p>
    <w:p w:rsidR="00E65367" w:rsidRDefault="000B3006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4.Технология : 7-й класс : учебник / Е. С. Глозман, О. А. Кожина, Ю. Л. Хотунцев [и др.]. —4-е изд., перераб. —М. : Просвещение</w:t>
      </w:r>
    </w:p>
    <w:p w:rsidR="00E65367" w:rsidRDefault="000B3006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5.Технология : 7-й класс : электронная форма учебника / Е. С. Глозман, О. А. Кожина, Ю. Л. Хотунцев [и др.]. —4-е изд., перераб. —М. : Просвещение</w:t>
      </w:r>
    </w:p>
    <w:p w:rsidR="00E65367" w:rsidRDefault="000B3006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6.Технология : 8–9-е классы : учебник / Е. С. Глозман, О. А. Кожина, Ю. Л. Хотунцев [и др.]. —4-е изд., перераб. —М. : Просвещение</w:t>
      </w:r>
    </w:p>
    <w:p w:rsidR="00E65367" w:rsidRDefault="000B3006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7.Технология : 8–9-е классы : электронная форма учебника / Е. С. Глоз-ман, О. А. Кожина, Ю. Л. Хотунцев [и др.]. —4-е изд., перераб. —М. : Просвещение</w:t>
      </w:r>
    </w:p>
    <w:p w:rsidR="00E65367" w:rsidRDefault="000B3006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E65367" w:rsidRDefault="000B3006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E65367" w:rsidRDefault="000B3006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​‌‌​Технология : 5–9-е классы : методическое пособие и примерная рабочая программа к предметной линии Е. С. Глозман и др. / Е. С. Глозман, А. Е. Глозман, Е. Н. Кудакова. —М. : Просвещение</w:t>
      </w:r>
    </w:p>
    <w:p w:rsidR="00E65367" w:rsidRDefault="00E65367">
      <w:pPr>
        <w:spacing w:after="0"/>
        <w:ind w:left="120"/>
        <w:rPr>
          <w:rFonts w:ascii="Calibri" w:eastAsia="Calibri" w:hAnsi="Calibri" w:cs="Calibri"/>
        </w:rPr>
      </w:pPr>
    </w:p>
    <w:p w:rsidR="00E65367" w:rsidRDefault="000B3006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5367" w:rsidRDefault="000B3006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​ Российская Электронная Школа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https://resh.edu.ru/</w:t>
        </w:r>
      </w:hyperlink>
    </w:p>
    <w:p w:rsidR="00E65367" w:rsidRDefault="00E65367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E65367" w:rsidRDefault="00E65367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E65367" w:rsidRDefault="00E65367">
      <w:pPr>
        <w:rPr>
          <w:rFonts w:ascii="Calibri" w:eastAsia="Calibri" w:hAnsi="Calibri" w:cs="Calibri"/>
        </w:rPr>
      </w:pPr>
    </w:p>
    <w:sectPr w:rsidR="00E6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367"/>
    <w:rsid w:val="000B3006"/>
    <w:rsid w:val="009914E0"/>
    <w:rsid w:val="00E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13264</Words>
  <Characters>75605</Characters>
  <Application>Microsoft Office Word</Application>
  <DocSecurity>0</DocSecurity>
  <Lines>630</Lines>
  <Paragraphs>177</Paragraphs>
  <ScaleCrop>false</ScaleCrop>
  <Company/>
  <LinksUpToDate>false</LinksUpToDate>
  <CharactersWithSpaces>88692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</cp:lastModifiedBy>
  <cp:revision>4</cp:revision>
  <dcterms:created xsi:type="dcterms:W3CDTF">2023-09-29T05:20:00Z</dcterms:created>
  <dcterms:modified xsi:type="dcterms:W3CDTF">2023-09-29T07:24:00Z</dcterms:modified>
</cp:coreProperties>
</file>