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D9" w:rsidRPr="006C3C8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</w:t>
      </w:r>
    </w:p>
    <w:p w:rsidR="00A416D9" w:rsidRPr="006C3C8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6C3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Старохуторская</w:t>
      </w:r>
      <w:proofErr w:type="spellEnd"/>
      <w:r w:rsidRPr="006C3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общеобразовательная школа»</w:t>
      </w:r>
    </w:p>
    <w:p w:rsidR="00A416D9" w:rsidRPr="006C3C8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C3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Валуйского</w:t>
      </w:r>
      <w:proofErr w:type="spellEnd"/>
      <w:r w:rsidRPr="006C3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Белгородской области</w:t>
      </w:r>
    </w:p>
    <w:p w:rsidR="00A416D9" w:rsidRPr="006C3C8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293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2"/>
        <w:gridCol w:w="3462"/>
        <w:gridCol w:w="3402"/>
      </w:tblGrid>
      <w:tr w:rsidR="00A416D9" w:rsidRPr="003F0EA9" w:rsidTr="005829D9">
        <w:trPr>
          <w:trHeight w:val="254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D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Рассмотрено</w:t>
            </w:r>
          </w:p>
          <w:p w:rsidR="00A416D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A416D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6D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A416D9" w:rsidRPr="00CF4582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Старохуторская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Дундукова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 » __________2023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416D9" w:rsidRPr="00EE55B5" w:rsidRDefault="00A416D9" w:rsidP="005829D9">
            <w:pPr>
              <w:spacing w:after="0" w:line="240" w:lineRule="auto"/>
              <w:ind w:right="-8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D9" w:rsidRPr="003F0EA9" w:rsidRDefault="00A416D9" w:rsidP="005829D9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A416D9" w:rsidRPr="003F0EA9" w:rsidRDefault="00A416D9" w:rsidP="005829D9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Старохуторская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Золотухина Ю.С.</w:t>
            </w: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Приказ № __</w:t>
            </w: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6D9" w:rsidRPr="003F0EA9" w:rsidRDefault="00A416D9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 _______2023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416D9" w:rsidRPr="003F0EA9" w:rsidRDefault="00A416D9" w:rsidP="005829D9">
            <w:pPr>
              <w:spacing w:after="0" w:line="240" w:lineRule="auto"/>
              <w:ind w:right="-8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416D9" w:rsidRPr="002C12D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ind w:left="-1260" w:right="-80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№1</w:t>
      </w:r>
    </w:p>
    <w:p w:rsidR="00A416D9" w:rsidRPr="002C12DD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 рабочей программе </w:t>
      </w:r>
    </w:p>
    <w:p w:rsidR="00A416D9" w:rsidRPr="006C3C8D" w:rsidRDefault="00A416D9" w:rsidP="00A416D9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9" w:rsidRPr="006C3C8D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русскому языку</w:t>
      </w:r>
    </w:p>
    <w:p w:rsidR="00A416D9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уровень начального общего образования</w:t>
      </w:r>
    </w:p>
    <w:p w:rsidR="00A416D9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D9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класс</w:t>
      </w:r>
    </w:p>
    <w:p w:rsidR="00A416D9" w:rsidRPr="002C12DD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Календарно – тематическое планирование</w:t>
      </w:r>
    </w:p>
    <w:p w:rsidR="00A416D9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D9" w:rsidRPr="002C12DD" w:rsidRDefault="00A416D9" w:rsidP="00A416D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416D9" w:rsidRDefault="00A416D9" w:rsidP="00A416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C3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Pr="006C3C8D">
        <w:rPr>
          <w:rFonts w:ascii="Times New Roman" w:eastAsia="Times New Roman" w:hAnsi="Times New Roman" w:cs="Times New Roman"/>
          <w:sz w:val="28"/>
          <w:szCs w:val="28"/>
        </w:rPr>
        <w:t>Приложение 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16D9" w:rsidRDefault="00A416D9" w:rsidP="00A416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</w:t>
      </w:r>
    </w:p>
    <w:p w:rsidR="00A416D9" w:rsidRDefault="00A416D9" w:rsidP="00A416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Викторовна</w:t>
      </w:r>
    </w:p>
    <w:p w:rsidR="00A416D9" w:rsidRDefault="00A416D9" w:rsidP="00A416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141B48" w:rsidRDefault="00141B48" w:rsidP="00141B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B48" w:rsidRPr="0072632E" w:rsidRDefault="00141B48" w:rsidP="00141B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32E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141B48" w:rsidRPr="0072632E" w:rsidRDefault="00141B48" w:rsidP="00141B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32E">
        <w:rPr>
          <w:rFonts w:ascii="Times New Roman" w:hAnsi="Times New Roman" w:cs="Times New Roman"/>
          <w:b/>
          <w:sz w:val="28"/>
          <w:szCs w:val="28"/>
        </w:rPr>
        <w:t>по учебному предмету (курсу) «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72632E">
        <w:rPr>
          <w:rFonts w:ascii="Times New Roman" w:hAnsi="Times New Roman" w:cs="Times New Roman"/>
          <w:b/>
          <w:sz w:val="28"/>
          <w:szCs w:val="28"/>
        </w:rPr>
        <w:t>»</w:t>
      </w:r>
    </w:p>
    <w:p w:rsidR="00A416D9" w:rsidRDefault="00A416D9" w:rsidP="00A416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659"/>
        <w:gridCol w:w="25"/>
        <w:gridCol w:w="1935"/>
        <w:gridCol w:w="1712"/>
        <w:gridCol w:w="25"/>
        <w:gridCol w:w="1459"/>
        <w:gridCol w:w="1781"/>
        <w:gridCol w:w="25"/>
      </w:tblGrid>
      <w:tr w:rsidR="00A416D9" w:rsidTr="00A416D9">
        <w:trPr>
          <w:gridAfter w:val="1"/>
          <w:wAfter w:w="25" w:type="dxa"/>
          <w:trHeight w:val="662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раздела/блока/главы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 изучение раздела/блока/главы</w:t>
            </w:r>
          </w:p>
        </w:tc>
        <w:tc>
          <w:tcPr>
            <w:tcW w:w="4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них кол-во часов, отведенных на практическую часть и контроль</w:t>
            </w:r>
          </w:p>
        </w:tc>
      </w:tr>
      <w:tr w:rsidR="00A416D9" w:rsidTr="00A416D9">
        <w:trPr>
          <w:gridAfter w:val="1"/>
          <w:wAfter w:w="25" w:type="dxa"/>
          <w:trHeight w:val="146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Сочинение, изложение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Проекты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A416D9" w:rsidTr="00A416D9">
        <w:trPr>
          <w:gridAfter w:val="1"/>
          <w:wAfter w:w="25" w:type="dxa"/>
          <w:trHeight w:val="33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54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Текст. Предложение. Словосочетание 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31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Слово в языке и речи 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31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56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частей слова 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31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31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ind w:right="-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6.1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31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31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31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gridAfter w:val="1"/>
          <w:wAfter w:w="25" w:type="dxa"/>
          <w:trHeight w:val="31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16D9" w:rsidTr="00A416D9">
        <w:trPr>
          <w:trHeight w:val="334"/>
        </w:trPr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6D9" w:rsidRDefault="00A416D9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416D9" w:rsidRDefault="00A416D9" w:rsidP="00A416D9">
      <w:pPr>
        <w:spacing w:after="0"/>
        <w:jc w:val="right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141B48" w:rsidRDefault="00141B48" w:rsidP="00141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B48" w:rsidRDefault="00141B48" w:rsidP="00141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B48" w:rsidRDefault="00141B48" w:rsidP="00141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B48" w:rsidRDefault="00141B48" w:rsidP="00141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B48" w:rsidRPr="00A416D9" w:rsidRDefault="00141B48" w:rsidP="00141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 по предмету (курсу)</w:t>
      </w:r>
    </w:p>
    <w:p w:rsidR="00141B48" w:rsidRDefault="00141B48" w:rsidP="00141B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«Русский язык»</w:t>
      </w:r>
    </w:p>
    <w:p w:rsidR="00141B48" w:rsidRDefault="00141B48" w:rsidP="00141B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16D9" w:rsidRDefault="00A416D9" w:rsidP="00A416D9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416D9" w:rsidRDefault="00A416D9" w:rsidP="00A416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755" w:type="dxa"/>
        <w:tblInd w:w="11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3"/>
        <w:gridCol w:w="27"/>
        <w:gridCol w:w="3119"/>
        <w:gridCol w:w="1135"/>
        <w:gridCol w:w="1134"/>
        <w:gridCol w:w="1107"/>
        <w:gridCol w:w="1729"/>
        <w:gridCol w:w="4821"/>
      </w:tblGrid>
      <w:tr w:rsidR="00D17168" w:rsidTr="00D17168">
        <w:trPr>
          <w:trHeight w:val="255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Наименование раздела и тема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Примечание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rPr>
          <w:trHeight w:val="864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18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 факту</w:t>
            </w:r>
          </w:p>
        </w:tc>
        <w:tc>
          <w:tcPr>
            <w:tcW w:w="1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Язык и речь (2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Наша речь. Виды речи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Вводный инструктаж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тб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диалог, в ходе которого формулируются суждения 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многообразии языкового пространства России и о значении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 языка как государственного языка Российской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Наш язык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Текст. Предложение. Словосочетание (14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Текст. Типы текстов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Учебный диалог «Чем различаются тема текста и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мысль</w:t>
            </w:r>
            <w:r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текста?</w:t>
            </w:r>
            <w:r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определить</w:t>
            </w:r>
            <w:r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текста?</w:t>
            </w:r>
            <w:r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определить</w:t>
            </w:r>
            <w:r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основную</w:t>
            </w:r>
            <w:r>
              <w:rPr>
                <w:rFonts w:ascii="Times New Roman" w:hAnsi="Times New Roman" w:cs="Times New Roman"/>
                <w:spacing w:val="-12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мысль</w:t>
            </w:r>
            <w:r>
              <w:rPr>
                <w:rFonts w:ascii="Times New Roman" w:hAnsi="Times New Roman" w:cs="Times New Roman"/>
                <w:spacing w:val="-12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текста?».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Текст. Типы текстов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Комментированное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темы</w:t>
            </w:r>
            <w:r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основной</w:t>
            </w:r>
            <w:r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мысли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предложенных</w:t>
            </w:r>
            <w:r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текстов (по наводящим вопросам).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Установление при помощи смысло</w:t>
            </w:r>
            <w:r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вых (синтаксических)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вопросов связи между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словами</w:t>
            </w:r>
            <w:r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предложении.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Виды предложений по цели высказываний. Сочинение по картине К.Е.</w:t>
            </w:r>
            <w:r w:rsidR="00A416D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Маковского «Дети, бегущие от грозы»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работа: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выписывание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повествовательных,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побудительных,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вопросительных</w:t>
            </w:r>
            <w:r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предложений.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Виды предложений по интонации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Соотнесение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характеристик</w:t>
            </w:r>
            <w:r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(цель высказывания, эмоциональная</w:t>
            </w:r>
            <w:r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окраска).</w:t>
            </w:r>
          </w:p>
        </w:tc>
      </w:tr>
      <w:tr w:rsidR="00D17168" w:rsidTr="00D17168">
        <w:trPr>
          <w:trHeight w:val="317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Предложение с обращением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Предложения с обращением.</w:t>
            </w:r>
          </w:p>
        </w:tc>
      </w:tr>
      <w:tr w:rsidR="00D17168" w:rsidTr="00D17168">
        <w:trPr>
          <w:trHeight w:val="1418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Обучающее изложение 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pStyle w:val="a4"/>
              <w:spacing w:line="276" w:lineRule="auto"/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rPr>
          <w:trHeight w:val="1581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Главные и второстепенные члены предложения. Работа над ошибками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Самостоятельная работа: установление при помощи смысловых (синтаксических) вопросов связи между словами в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предложении (главное и зависимое слово).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Работа в парах: классификация предложений.</w:t>
            </w:r>
            <w:r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алгоритма</w:t>
            </w:r>
            <w:r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нахождения</w:t>
            </w:r>
            <w:r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главных</w:t>
            </w:r>
            <w:r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членов</w:t>
            </w:r>
            <w:r>
              <w:rPr>
                <w:rFonts w:ascii="Times New Roman" w:hAnsi="Times New Roman" w:cs="Times New Roman"/>
                <w:spacing w:val="-12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предложения.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Простое и сложное предложения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и отработка последовательности учебных действий по нахождению главных членов предложения и выделению грамматической основы предложения. Отличие простого предложения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сложного.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Простое и сложное предложения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Словосочетание.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Составление словосочетаний к схеме (</w:t>
            </w:r>
            <w:proofErr w:type="spellStart"/>
            <w:r>
              <w:rPr>
                <w:w w:val="115"/>
                <w:sz w:val="24"/>
                <w:szCs w:val="24"/>
              </w:rPr>
              <w:t>сущ</w:t>
            </w:r>
            <w:proofErr w:type="spellEnd"/>
            <w:r>
              <w:rPr>
                <w:w w:val="115"/>
                <w:sz w:val="24"/>
                <w:szCs w:val="24"/>
              </w:rPr>
              <w:t xml:space="preserve">.+прил., </w:t>
            </w:r>
            <w:proofErr w:type="spellStart"/>
            <w:r>
              <w:rPr>
                <w:w w:val="115"/>
                <w:sz w:val="24"/>
                <w:szCs w:val="24"/>
              </w:rPr>
              <w:t>гл</w:t>
            </w:r>
            <w:proofErr w:type="spellEnd"/>
            <w:r>
              <w:rPr>
                <w:w w:val="115"/>
                <w:sz w:val="24"/>
                <w:szCs w:val="24"/>
              </w:rPr>
              <w:t>.+сущ.) (по образцу).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Словосочетание. Сочинение по картине В.Д.</w:t>
            </w:r>
            <w:r w:rsidR="00A416D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Поленова «Золотая осень»   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Определение типов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 (повествование,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описание,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рассуждение)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создание собственных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 заданного типа</w:t>
            </w:r>
            <w:r>
              <w:rPr>
                <w:i/>
                <w:w w:val="115"/>
                <w:sz w:val="24"/>
                <w:szCs w:val="24"/>
              </w:rPr>
              <w:t>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Входной контрольный диктант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Слово в языке и речи (19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Сочинение. Лексическое значение слова. Однозначные и многозначные слова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слов: однозначные и многозначные слова.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Синонимы и антонимы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Распознавать синонимы, антонимы, омонимы.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Слово и словосочетание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Чем словосочетание отличается от слова.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выписывание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фразеологизмов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Части речи. Работа над ошибками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диалог, в ходе которого происходит наблюдение за словами-предметами, словами-признаками, словами-действиями и знакомство с понятиями «Части речи» с актуализацией терминов «Имя существительное», «Имя прилагательное», «Глагол».</w:t>
            </w:r>
          </w:p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Упражнение: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предложенного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являются (с опорой на таблицу «Части речи»).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 существительное. Сочинение по картине И.Т.</w:t>
            </w:r>
            <w:r w:rsidR="00A416D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«Цветы и плоды»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числительное?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Однокоренные слова.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похожи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различаются?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слова?».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</w:tc>
      </w:tr>
      <w:tr w:rsidR="00D17168" w:rsidTr="00D17168">
        <w:trPr>
          <w:trHeight w:val="562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Звуки и буквы. Гласные звуки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Различать гласные и согласные звуки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Звуки и буквы. Согласные звуки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Звонкие и глухие согласные звуки. Разделительный мягкий знак.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Различать звонкие и глухие согласные звуки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Обобщение и 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Закрепление знаний  по теме «Слово в языке и речи»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 «Рассказ о слове»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Выполнение проекта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Контрольный диктант по теме «Слово в языке и речи»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Состав слова (16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корень слова?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группами родственных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слов, поиск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каждой группы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слова, с помощью которого можно объяснить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найти в слове корень?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выделения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Сложные слова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Комментированный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нём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сложных </w:t>
            </w:r>
            <w:r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окончание? Как найти в слове окончание?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Алгоритм «Как найти в слове окончание?»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окончание? Как найти в слове окончание?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словами с нулевым окончанием.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приставка? Как найти в слове приставку?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найти в слове приставку, значение приставок.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Значения приставок.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суффикс? Как найти в слове суффикс?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суффиксов/приставок.</w:t>
            </w:r>
          </w:p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 «Значение суффиксов» (уменьшительно-ласкательные суффиксы, суффиксы профессии).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Значения суффиксов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Сочинение по картине А.А. Рылова «В голубом просторе»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Определение типов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 (повествование,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описание,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рассуждение)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создание собственных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 заданного типа</w:t>
            </w:r>
            <w:r>
              <w:rPr>
                <w:i/>
                <w:w w:val="115"/>
                <w:sz w:val="24"/>
                <w:szCs w:val="24"/>
              </w:rPr>
              <w:t>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основа слова?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знаний о составе слова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 действий по алгоритму «Разбор слова по составу» (отработка каждого шага алгоритма, удержание последовательности алгоритма,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Контрольный диктант по теме «Состав слова»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контрольного диктанта. Обобщение знаний о составе слова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слов, напечатанных на карточках, с соответствующей схемой состава слова.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 стр. 99 упр. 191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 «Семья слов»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Правописание частей слова (29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каких значимых частях слова есть орфограммы?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Моделирование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алгоритмов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применения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изучаемых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данном</w:t>
            </w:r>
            <w:r>
              <w:rPr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классе</w:t>
            </w:r>
            <w:r>
              <w:rPr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орфографических</w:t>
            </w:r>
            <w:r>
              <w:rPr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правил,</w:t>
            </w:r>
            <w:r>
              <w:rPr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следование</w:t>
            </w:r>
            <w:r>
              <w:rPr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составленным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алгоритмам.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безударными гласными в корне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Отработка алгоритма работы с правилом, удержание последовательности действий, соотнесение результата своих действий с каждым шагом алгоритма, самоконтроль).</w:t>
            </w:r>
            <w:proofErr w:type="gramEnd"/>
          </w:p>
          <w:p w:rsidR="00D17168" w:rsidRDefault="00D17168">
            <w:pPr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безударными гласными в корне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безударными гласными в корне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безударными гласными в корне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глухими и звонкими согласными в корне.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 в парах: группировка слов по типу орфограммы (с опорой на таблицы).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глухими и звонкими согласными в корне.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глухими и звонкими согласными в корне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глухими и звонкими согласными в корне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глухими и звонкими согласными в корне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непроизносимыми согласными в корне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. </w:t>
            </w:r>
          </w:p>
          <w:p w:rsidR="00D17168" w:rsidRDefault="00D1716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 в группах: группировка слов, написание которых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можно</w:t>
            </w:r>
            <w:r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объяснить</w:t>
            </w:r>
            <w:r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изученными</w:t>
            </w:r>
            <w:r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правилами,</w:t>
            </w:r>
            <w:r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слов,</w:t>
            </w:r>
            <w:r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написание </w:t>
            </w:r>
            <w:r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spacing w:val="-13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изученными</w:t>
            </w:r>
            <w:r>
              <w:rPr>
                <w:rFonts w:ascii="Times New Roman" w:hAnsi="Times New Roman" w:cs="Times New Roman"/>
                <w:spacing w:val="-13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правилами</w:t>
            </w:r>
            <w:r>
              <w:rPr>
                <w:rFonts w:ascii="Times New Roman" w:hAnsi="Times New Roman" w:cs="Times New Roman"/>
                <w:spacing w:val="-13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объяснить</w:t>
            </w:r>
            <w:r>
              <w:rPr>
                <w:rFonts w:ascii="Times New Roman" w:hAnsi="Times New Roman" w:cs="Times New Roman"/>
                <w:spacing w:val="-13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нельзя.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удвоенными согласными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удвоенными согласными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Сочинение по картине В.М. Васнецова «Снегурочка»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Определение типов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 (повествование,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описание,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рассуждение)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создание собственных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 заданного типа</w:t>
            </w:r>
            <w:r>
              <w:rPr>
                <w:i/>
                <w:w w:val="115"/>
                <w:sz w:val="24"/>
                <w:szCs w:val="24"/>
              </w:rPr>
              <w:t>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Рубежный контрольный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Правописание суффиксов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приставок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Отработка алгоритма. Правописание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суффиксов и приставок.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суффиксов и приставок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суффиксов и приставок.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суффиксов и приставок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приставок и предлогов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Отработка алгоритма. Правописание   приставок и предлогов.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приставок и предлогов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слов с разделительным твёрдым знаком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Отработка алгоритма. Правописание слов с разделительным твёрдым знаком.</w:t>
            </w:r>
          </w:p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задания,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связанного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звуко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буквенном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согласными. 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Разделительный твёрдый и мягкий знаки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Разделительный твёрдый и мягкий знаки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Разделительный твёрдый и мягкий знаки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Контрольный диктант по теме «Правописание частей слова»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 «Составляем орфографический словарь»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над проектом.</w:t>
            </w: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Части речи (76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части речи.</w:t>
            </w: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Имя существительное (31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 существительное и его роль в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распределение имен существительных по группам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неодушевленные).</w:t>
            </w:r>
          </w:p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грамматическими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признаками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 (род, число), соотнесение сделанных выводов с информацией в учебнике.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 существительное и его роль в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Одушевлённые и неодушевлённые имена существительные.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Одушевлённые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неодушевлённые имена существительные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Собственные и нарицательные имена существительные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распределение имен существительных по группам (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собственные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нарицательные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 «Тайна имени»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Выполнение проекта.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Число имён существительных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грамматическими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признаками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 (род, число), соотнесение сделанных выводов с информацией в учебнике.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Число имён существительных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before="240"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 имён существительных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 имён существительных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Мягкий знак в конце имён существительных после шипящих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учителем. Мягкий знак в конце имён существительных после шипящих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Мягкий знак в конце имён существительных после шипящих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Контрольный диктант по теме «Имя существительное»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Склонение имён существительных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и отработка последовательности учебных действий по определению склонения имен существительных.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Падеж имён существительных.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Сочинение по картине И. Я.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Билибина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«Иван – царевич и лягушка-квакушка»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Определение типов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 (повествование,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описание,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рассуждение)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создание собственных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 заданного типа</w:t>
            </w:r>
            <w:r>
              <w:rPr>
                <w:i/>
                <w:w w:val="115"/>
                <w:sz w:val="24"/>
                <w:szCs w:val="24"/>
              </w:rPr>
              <w:t>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Именительный падеж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падежей с вопросами (с опорой на таблицу).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Родительный падеж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падежа имен существительных (при необходимости с опорой на таблицу).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Дательный падеж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Винительный падеж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по определению падежа имен существительных.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Творительный падеж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изменение имен существительных по падежам (с опорой на таблицу).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Предложный падеж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запись предложений с постановкой имен существительных в нужной падежной форме (при необходимости с направляющей помощью учителя).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 падежи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запись предложений с постановкой имен существительных в нужной падежной форме (при необходимости с направляющей помощью учителя).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Сочинение по картине К.Ф.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Юона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«Конец зимы. Полдень»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Определение типов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 (повествование,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описание,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рассуждение)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создание собственных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 заданного типа</w:t>
            </w:r>
            <w:r>
              <w:rPr>
                <w:i/>
                <w:w w:val="115"/>
                <w:sz w:val="24"/>
                <w:szCs w:val="24"/>
              </w:rPr>
              <w:t>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Контрольный диктант по теме «Имя существительное»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 «Зимняя страничка»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Выполнение проекта.</w:t>
            </w: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Имя прилагательное (18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Значение и употребление имён прилагательных в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прилагательного</w:t>
            </w:r>
            <w:r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формой имени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существительного, формулирование вывода</w:t>
            </w:r>
            <w:r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наблюдения, соотнесение собственных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Значение и употребление имён прилагательных в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Роль прилагательных в тексте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наблюдение за грамматическими признаками имен прилагательных,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 </w:t>
            </w:r>
            <w:r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 – описание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Отзыв по картине М.А. Врубеля «Царевна – Лебедь»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Определение типов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 (повествование,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описание,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рассуждение)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создание собственных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 заданного типа</w:t>
            </w:r>
            <w:r>
              <w:rPr>
                <w:i/>
                <w:w w:val="115"/>
                <w:sz w:val="24"/>
                <w:szCs w:val="24"/>
              </w:rPr>
              <w:t>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 имён прилагательных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грамматических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 (с опорой на таблицы).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Изменение имён прилагательных по родам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поиск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найденных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 (при использовании смысловой опоры).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Изменение имён прилагательных по родам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Число имён прилагательных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Число имён прилагательных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Изменение имён прилагательных по падежам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отработка последовательности действий по определению падежа имени прилагательного, удержание последовательности действий, соотнесение результата своих действий с каждым шагом алгоритма, самоконтроль).</w:t>
            </w:r>
            <w:proofErr w:type="gramEnd"/>
          </w:p>
          <w:p w:rsidR="00D17168" w:rsidRDefault="00D17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Изменение имён прилагательных по падежам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знаний.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Отзыв по картине А.А. Серова «Девочка с персиками»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Определение типов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 (повествование,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описание,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рассуждение)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создание собственных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 заданного типа</w:t>
            </w:r>
            <w:r>
              <w:rPr>
                <w:i/>
                <w:w w:val="115"/>
                <w:sz w:val="24"/>
                <w:szCs w:val="24"/>
              </w:rPr>
              <w:t>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таблицей: запись имен прилагательных в три столбика в соответствии с родом. 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Контрольный диктант по теме «Имя прилагательное»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 «Имена прилагательные в загадках»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Выполнение проекта.</w:t>
            </w: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Местоимение (5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 с последующим соотнесением сделанных выводов с информацией в учебнике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Изменение личных местоимений по родам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работа: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заключающаяся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повторяющихся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соответствующими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местоимениями (после предварительного обсуждения).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соотнесение личных местоимений с именами существительными или предметными картинками.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Глагол (21 ч)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Значение и употребление глаголов в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грамматическими признаками глаголов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(число,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прошедшем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времени),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</w:t>
            </w:r>
            <w:r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Значение и употребление глаголов в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Значение и употребление глаголов в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Неопределённая форма глагола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нём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даны</w:t>
            </w:r>
            <w:r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изученных) (с опорой на таблицу грамматических признаков).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Неопределённая форма глагола.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Число глаголов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трансформировать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 (под руководством учителя).</w:t>
            </w:r>
          </w:p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правильности соотнесения глаголов и грамматических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Число глаголов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Времена глаголов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Упражнение: образование времен глагола от начальной формы глагола (с опорой на таблицы).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Времена глаголов. 2-е лицо глаголов.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Упражнение: согласование глагола в прошедшем времени с именами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существительными в роде и числе.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 глаголов в прошедшем времени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грамматических признаков (с опорой на таблицы).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 глаголов в прошедшем времени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частицы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с глаголами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частицы НЕ, изменение значения глагола при ее использовании.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частицы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с глаголами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распределение глаголов в три столбика в соответствии с их временем (с опорой на таблицы).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знаний.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Контрольный диктант по теме «Глагол»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Повторение (14 ч)</w:t>
            </w:r>
          </w:p>
        </w:tc>
      </w:tr>
      <w:tr w:rsidR="00D17168" w:rsidTr="00D17168">
        <w:trPr>
          <w:trHeight w:val="38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 слове, предложении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работа: проверка умения ориентироваться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 понятиях: часть речи, склонение, падеж, время,</w:t>
            </w:r>
            <w:r>
              <w:rPr>
                <w:rFonts w:ascii="Times New Roman" w:eastAsia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род;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характеристикой,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изученные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грамматические признаки. 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окончаний имен прилагательных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приставок и предлогов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безударных гласных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значимых частей слов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Итоговый контрольный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контрольного диктанта. Однокоренные слова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pStyle w:val="a4"/>
              <w:spacing w:line="276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текста.</w:t>
            </w:r>
          </w:p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Воспроизведение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заданием:</w:t>
            </w:r>
            <w:r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подробно,</w:t>
            </w:r>
            <w:r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выборочно.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Текст. Словарный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на тему «Почему я жду летних каникул»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Определение типов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 (повествование,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описание,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рассуждение)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создание собственных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 заданного типа</w:t>
            </w:r>
            <w:r>
              <w:rPr>
                <w:i/>
                <w:w w:val="115"/>
                <w:sz w:val="24"/>
                <w:szCs w:val="24"/>
              </w:rPr>
              <w:t>.</w:t>
            </w:r>
          </w:p>
        </w:tc>
      </w:tr>
      <w:tr w:rsidR="00D17168" w:rsidTr="00D1716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7168" w:rsidRDefault="00D171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КВН «Знатоки русского языка»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17168" w:rsidRDefault="00D1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7168" w:rsidRDefault="00D17168">
            <w:pPr>
              <w:spacing w:after="0"/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168" w:rsidRDefault="00D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p w:rsidR="00D17168" w:rsidRDefault="00D17168" w:rsidP="00D17168"/>
    <w:sectPr w:rsidR="00D17168" w:rsidSect="00141B4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168"/>
    <w:rsid w:val="00141B48"/>
    <w:rsid w:val="00515574"/>
    <w:rsid w:val="00A416D9"/>
    <w:rsid w:val="00D1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17168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D1716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17168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D1716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2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2985</Words>
  <Characters>17016</Characters>
  <Application>Microsoft Office Word</Application>
  <DocSecurity>0</DocSecurity>
  <Lines>141</Lines>
  <Paragraphs>39</Paragraphs>
  <ScaleCrop>false</ScaleCrop>
  <Company/>
  <LinksUpToDate>false</LinksUpToDate>
  <CharactersWithSpaces>19962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2023-09-25T12:10:00Z</dcterms:created>
  <dcterms:modified xsi:type="dcterms:W3CDTF">2023-09-25T12:42:00Z</dcterms:modified>
</cp:coreProperties>
</file>