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8E" w:rsidRDefault="00E5118E" w:rsidP="00E511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Памятка для родителей</w:t>
      </w:r>
    </w:p>
    <w:p w:rsidR="00E5118E" w:rsidRDefault="00E5118E" w:rsidP="00E511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«Обучение детей наблюдательности на улице»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Находясь на улице с дошкольником, крепко держите его за руку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Учите ребенка всматриваться </w:t>
      </w:r>
      <w:proofErr w:type="gramStart"/>
      <w:r>
        <w:rPr>
          <w:rStyle w:val="c0"/>
          <w:color w:val="000000"/>
          <w:sz w:val="28"/>
          <w:szCs w:val="28"/>
        </w:rPr>
        <w:t>в даль</w:t>
      </w:r>
      <w:proofErr w:type="gramEnd"/>
      <w:r>
        <w:rPr>
          <w:rStyle w:val="c0"/>
          <w:color w:val="000000"/>
          <w:sz w:val="28"/>
          <w:szCs w:val="28"/>
        </w:rPr>
        <w:t>, пропускайте транспорт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 на большой скорости. Поэтому, лучше подождать, если не </w:t>
      </w:r>
      <w:proofErr w:type="gramStart"/>
      <w:r>
        <w:rPr>
          <w:rStyle w:val="c0"/>
          <w:color w:val="000000"/>
          <w:sz w:val="28"/>
          <w:szCs w:val="28"/>
        </w:rPr>
        <w:t>уверен</w:t>
      </w:r>
      <w:proofErr w:type="gramEnd"/>
      <w:r>
        <w:rPr>
          <w:rStyle w:val="c0"/>
          <w:color w:val="000000"/>
          <w:sz w:val="28"/>
          <w:szCs w:val="28"/>
        </w:rPr>
        <w:t>, что нет скрытой опасности.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выходите с ребенком на проезжую часть, из-за каких либо препятствий: стоящих автомобилей, кустов, закрывающих обзор проезжей части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</w:t>
      </w:r>
    </w:p>
    <w:p w:rsidR="00E5118E" w:rsidRDefault="00E5118E" w:rsidP="00E511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1644B2" w:rsidRDefault="001644B2"/>
    <w:sectPr w:rsidR="001644B2" w:rsidSect="001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8E"/>
    <w:rsid w:val="001644B2"/>
    <w:rsid w:val="00B61EAC"/>
    <w:rsid w:val="00E5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118E"/>
  </w:style>
  <w:style w:type="paragraph" w:customStyle="1" w:styleId="c1">
    <w:name w:val="c1"/>
    <w:basedOn w:val="a"/>
    <w:rsid w:val="00E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2023-11-02T07:47:00Z</dcterms:created>
  <dcterms:modified xsi:type="dcterms:W3CDTF">2023-11-02T07:47:00Z</dcterms:modified>
</cp:coreProperties>
</file>